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A9" w:rsidRPr="00094FA9" w:rsidRDefault="00094FA9" w:rsidP="00094FA9">
      <w:pPr>
        <w:jc w:val="right"/>
        <w:rPr>
          <w:rFonts w:ascii="Arial" w:hAnsi="Arial" w:cs="Arial"/>
        </w:rPr>
      </w:pPr>
      <w:r w:rsidRPr="00094FA9">
        <w:rPr>
          <w:rFonts w:ascii="Arial" w:hAnsi="Arial" w:cs="Arial"/>
        </w:rPr>
        <w:t xml:space="preserve">Class: </w:t>
      </w:r>
      <w:r w:rsidR="00A853B3">
        <w:rPr>
          <w:rFonts w:ascii="Arial" w:hAnsi="Arial" w:cs="Arial"/>
        </w:rPr>
        <w:t xml:space="preserve">Design    </w:t>
      </w:r>
      <w:r w:rsidRPr="00094FA9">
        <w:rPr>
          <w:rFonts w:ascii="Arial" w:hAnsi="Arial" w:cs="Arial"/>
        </w:rPr>
        <w:t xml:space="preserve"> Unit: </w:t>
      </w:r>
      <w:r w:rsidR="00A853B3">
        <w:rPr>
          <w:rFonts w:ascii="Arial" w:hAnsi="Arial" w:cs="Arial"/>
        </w:rPr>
        <w:t>Drawing</w:t>
      </w:r>
    </w:p>
    <w:p w:rsidR="005F26F8" w:rsidRDefault="005F26F8">
      <w:pPr>
        <w:rPr>
          <w:rFonts w:ascii="Arial" w:hAnsi="Arial" w:cs="Arial"/>
          <w:b/>
          <w:sz w:val="28"/>
          <w:szCs w:val="28"/>
        </w:rPr>
      </w:pPr>
      <w:r w:rsidRPr="00094FA9">
        <w:rPr>
          <w:rFonts w:ascii="Arial" w:hAnsi="Arial" w:cs="Arial"/>
          <w:b/>
          <w:sz w:val="28"/>
          <w:szCs w:val="28"/>
        </w:rPr>
        <w:t>Lesson Plan</w:t>
      </w:r>
      <w:r w:rsidR="00094FA9">
        <w:rPr>
          <w:rFonts w:ascii="Arial" w:hAnsi="Arial" w:cs="Arial"/>
          <w:b/>
          <w:sz w:val="28"/>
          <w:szCs w:val="28"/>
        </w:rPr>
        <w:t xml:space="preserve">: </w:t>
      </w:r>
      <w:r w:rsidR="00A853B3">
        <w:rPr>
          <w:rFonts w:ascii="Arial" w:hAnsi="Arial" w:cs="Arial"/>
          <w:sz w:val="28"/>
          <w:szCs w:val="28"/>
        </w:rPr>
        <w:t xml:space="preserve">Observation Drawing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F26F8" w:rsidRPr="00094FA9" w:rsidTr="0033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BFBFBF" w:themeFill="background1" w:themeFillShade="BF"/>
          </w:tcPr>
          <w:p w:rsidR="005F26F8" w:rsidRPr="00094FA9" w:rsidRDefault="005F26F8" w:rsidP="002E00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FA9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Standards</w:t>
            </w:r>
            <w:r w:rsidR="005809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&amp; Grade Level Expectations</w:t>
            </w:r>
            <w:r w:rsidRPr="00094FA9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5F26F8" w:rsidRPr="00094FA9" w:rsidTr="0033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853B3" w:rsidRPr="00A853B3" w:rsidRDefault="00A853B3" w:rsidP="003E3BA6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53B3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Comprehend</w:t>
            </w:r>
            <w:r w:rsidRPr="00A853B3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(1) </w:t>
            </w:r>
            <w:r w:rsidRPr="00A853B3">
              <w:rPr>
                <w:rFonts w:ascii="Arial" w:hAnsi="Arial" w:cs="Arial"/>
                <w:b w:val="0"/>
                <w:sz w:val="24"/>
                <w:szCs w:val="24"/>
              </w:rPr>
              <w:t>Visual art has inherent characteristics and expressive features.</w:t>
            </w:r>
          </w:p>
          <w:p w:rsidR="003E3BA6" w:rsidRPr="003E3BA6" w:rsidRDefault="003E3BA6" w:rsidP="003E3B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Reflect: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(1) Reflective strategies are used to understand the creative process.</w:t>
            </w:r>
          </w:p>
          <w:p w:rsidR="001809B5" w:rsidRDefault="003E3BA6" w:rsidP="001809B5">
            <w:pPr>
              <w:pStyle w:val="ListParagraph"/>
              <w:ind w:left="1620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3E3BA6">
              <w:rPr>
                <w:rFonts w:ascii="Arial" w:hAnsi="Arial" w:cs="Arial"/>
                <w:b w:val="0"/>
                <w:sz w:val="24"/>
                <w:szCs w:val="24"/>
              </w:rPr>
              <w:t>(2) A personal philosophy of art is accomplished through use of sophisticated language and studio art processes</w:t>
            </w:r>
            <w:r w:rsidRPr="003E3BA6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 xml:space="preserve"> </w:t>
            </w:r>
          </w:p>
          <w:p w:rsidR="00A853B3" w:rsidRPr="001809B5" w:rsidRDefault="00A853B3" w:rsidP="001809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1809B5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Create:</w:t>
            </w:r>
            <w:r w:rsidRPr="001809B5">
              <w:rPr>
                <w:rFonts w:ascii="Arial" w:hAnsi="Arial" w:cs="Arial"/>
                <w:b w:val="0"/>
                <w:sz w:val="24"/>
                <w:szCs w:val="24"/>
              </w:rPr>
              <w:t xml:space="preserve"> (1) Demonstrate competency in traditional and new art media and apply appropriate and available technology for the expression of ideas.</w:t>
            </w:r>
          </w:p>
          <w:p w:rsidR="00A853B3" w:rsidRDefault="00A853B3" w:rsidP="00A853B3">
            <w:pPr>
              <w:pStyle w:val="ListParagraph"/>
              <w:ind w:left="16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(2) Assess and produce art with various materials and methods</w:t>
            </w:r>
          </w:p>
          <w:p w:rsidR="00A853B3" w:rsidRPr="00A853B3" w:rsidRDefault="00A853B3" w:rsidP="003E3BA6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53B3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Transfer</w:t>
            </w:r>
            <w:r w:rsidRPr="00A853B3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(1) </w:t>
            </w:r>
            <w:r w:rsidRPr="00A853B3">
              <w:rPr>
                <w:rFonts w:ascii="Arial" w:hAnsi="Arial" w:cs="Arial"/>
                <w:b w:val="0"/>
                <w:sz w:val="24"/>
                <w:szCs w:val="24"/>
              </w:rPr>
              <w:t xml:space="preserve">The work of art </w:t>
            </w:r>
            <w:proofErr w:type="gramStart"/>
            <w:r w:rsidRPr="00A853B3">
              <w:rPr>
                <w:rFonts w:ascii="Arial" w:hAnsi="Arial" w:cs="Arial"/>
                <w:b w:val="0"/>
                <w:sz w:val="24"/>
                <w:szCs w:val="24"/>
              </w:rPr>
              <w:t>scholars</w:t>
            </w:r>
            <w:proofErr w:type="gramEnd"/>
            <w:r w:rsidRPr="00A853B3">
              <w:rPr>
                <w:rFonts w:ascii="Arial" w:hAnsi="Arial" w:cs="Arial"/>
                <w:b w:val="0"/>
                <w:sz w:val="24"/>
                <w:szCs w:val="24"/>
              </w:rPr>
              <w:t xml:space="preserve"> impacts how art is viewed today.</w:t>
            </w:r>
          </w:p>
          <w:p w:rsidR="00094FA9" w:rsidRPr="00094FA9" w:rsidRDefault="00094FA9" w:rsidP="00A853B3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26F8" w:rsidRPr="00332921" w:rsidRDefault="00332921">
      <w:pPr>
        <w:rPr>
          <w:rFonts w:ascii="Arial" w:hAnsi="Arial" w:cs="Arial"/>
          <w:sz w:val="4"/>
          <w:szCs w:val="4"/>
        </w:rPr>
      </w:pPr>
      <w:r w:rsidRPr="00332921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28"/>
        <w:gridCol w:w="5670"/>
      </w:tblGrid>
      <w:tr w:rsidR="0038625E" w:rsidRPr="00094FA9" w:rsidTr="0038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8625E" w:rsidRPr="00094FA9" w:rsidRDefault="0038625E" w:rsidP="005F414A">
            <w:pP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Global Context:</w:t>
            </w:r>
          </w:p>
        </w:tc>
        <w:tc>
          <w:tcPr>
            <w:tcW w:w="5670" w:type="dxa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8625E" w:rsidRPr="00094FA9" w:rsidRDefault="0038625E" w:rsidP="005F4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MYP Criterion</w:t>
            </w:r>
          </w:p>
        </w:tc>
      </w:tr>
      <w:tr w:rsidR="0038625E" w:rsidRPr="00094FA9" w:rsidTr="0038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tcBorders>
              <w:right w:val="single" w:sz="4" w:space="0" w:color="auto"/>
            </w:tcBorders>
          </w:tcPr>
          <w:p w:rsidR="0038625E" w:rsidRDefault="00A853B3" w:rsidP="00386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Identities and Relationships</w:t>
            </w:r>
          </w:p>
          <w:p w:rsidR="0038625E" w:rsidRPr="00A853B3" w:rsidRDefault="00A853B3" w:rsidP="00A853B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Identity formation, self-esteem, status, roles and role models</w:t>
            </w:r>
          </w:p>
          <w:p w:rsidR="0038625E" w:rsidRDefault="0038625E" w:rsidP="005F414A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A853B3" w:rsidRDefault="00A853B3" w:rsidP="00A8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Criterion A: Knowing &amp; Understanding</w:t>
            </w:r>
          </w:p>
          <w:p w:rsidR="00A853B3" w:rsidRDefault="00A853B3" w:rsidP="00A8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Criterion B: Developing Skills</w:t>
            </w:r>
          </w:p>
          <w:p w:rsidR="00A853B3" w:rsidRDefault="00A853B3" w:rsidP="00A8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Criterion C: Thinking Creatively</w:t>
            </w:r>
          </w:p>
          <w:p w:rsidR="0038625E" w:rsidRPr="00094FA9" w:rsidRDefault="00A853B3" w:rsidP="00A85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Criterion D: Responding</w:t>
            </w:r>
          </w:p>
        </w:tc>
      </w:tr>
    </w:tbl>
    <w:p w:rsidR="0038625E" w:rsidRPr="0038625E" w:rsidRDefault="0038625E">
      <w:pPr>
        <w:rPr>
          <w:sz w:val="2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F26F8" w:rsidRPr="00094FA9" w:rsidTr="0033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BFBFBF" w:themeFill="background1" w:themeFillShade="BF"/>
          </w:tcPr>
          <w:p w:rsidR="005F26F8" w:rsidRPr="00094FA9" w:rsidRDefault="005F26F8" w:rsidP="002E00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FA9">
              <w:rPr>
                <w:rFonts w:ascii="Arial" w:hAnsi="Arial" w:cs="Arial"/>
                <w:color w:val="000000" w:themeColor="text1"/>
                <w:sz w:val="24"/>
                <w:szCs w:val="24"/>
              </w:rPr>
              <w:t>Enduring Understandings:</w:t>
            </w:r>
          </w:p>
        </w:tc>
      </w:tr>
      <w:tr w:rsidR="005F26F8" w:rsidRPr="00094FA9" w:rsidTr="0033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5F26F8" w:rsidRDefault="00A853B3" w:rsidP="00A85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guides</w:t>
            </w:r>
            <w:r>
              <w:rPr>
                <w:rFonts w:ascii="Arial" w:hAnsi="Arial" w:cs="Arial"/>
                <w:sz w:val="24"/>
                <w:szCs w:val="24"/>
              </w:rPr>
              <w:t xml:space="preserve"> execution.</w:t>
            </w:r>
          </w:p>
          <w:p w:rsidR="00A853B3" w:rsidRPr="00A853B3" w:rsidRDefault="00A853B3" w:rsidP="00A85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Intent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determines </w:t>
            </w:r>
            <w:r>
              <w:rPr>
                <w:rFonts w:ascii="Arial" w:hAnsi="Arial" w:cs="Arial"/>
                <w:sz w:val="24"/>
                <w:szCs w:val="24"/>
              </w:rPr>
              <w:t>expression.</w:t>
            </w:r>
          </w:p>
          <w:p w:rsidR="00332921" w:rsidRDefault="00A853B3" w:rsidP="00A853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Concepts:</w:t>
            </w:r>
          </w:p>
          <w:p w:rsidR="00A853B3" w:rsidRPr="00A853B3" w:rsidRDefault="00A853B3" w:rsidP="00A853B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Observation, Execution, Intent, Expression</w:t>
            </w:r>
          </w:p>
        </w:tc>
      </w:tr>
    </w:tbl>
    <w:p w:rsidR="005F26F8" w:rsidRDefault="00332921">
      <w:pPr>
        <w:rPr>
          <w:rFonts w:ascii="Arial" w:hAnsi="Arial" w:cs="Arial"/>
          <w:sz w:val="4"/>
          <w:szCs w:val="4"/>
        </w:rPr>
      </w:pPr>
      <w:r w:rsidRPr="00332921">
        <w:rPr>
          <w:rFonts w:ascii="Arial" w:hAnsi="Arial" w:cs="Arial"/>
          <w:sz w:val="4"/>
          <w:szCs w:val="4"/>
        </w:rPr>
        <w:t xml:space="preserve"> 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8096C" w:rsidRPr="00094FA9" w:rsidTr="00F72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BFBFBF" w:themeFill="background1" w:themeFillShade="BF"/>
          </w:tcPr>
          <w:p w:rsidR="0058096C" w:rsidRPr="00094FA9" w:rsidRDefault="0058096C" w:rsidP="00F72D5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FA9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Objectives:</w:t>
            </w:r>
          </w:p>
        </w:tc>
      </w:tr>
      <w:tr w:rsidR="0058096C" w:rsidRPr="00094FA9" w:rsidTr="00F72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58096C" w:rsidRPr="00277891" w:rsidRDefault="004945B7" w:rsidP="004945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After viewing the Photorealism Intro, TSWBAT </w:t>
            </w:r>
            <w:r w:rsidRPr="004945B7">
              <w:rPr>
                <w:rFonts w:ascii="Arial" w:hAnsi="Arial" w:cs="Arial"/>
                <w:b w:val="0"/>
                <w:sz w:val="24"/>
                <w:szCs w:val="24"/>
              </w:rPr>
              <w:t>draw conclusions about the purpose and characteristics of Photorealism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by choosing an image an </w:t>
            </w:r>
            <w:r w:rsidR="00277891">
              <w:rPr>
                <w:rFonts w:ascii="Arial" w:hAnsi="Arial" w:cs="Arial"/>
                <w:b w:val="0"/>
                <w:sz w:val="24"/>
                <w:szCs w:val="24"/>
              </w:rPr>
              <w:t>analyzing its appearance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it on Goog</w:t>
            </w:r>
            <w:r w:rsidR="00277891">
              <w:rPr>
                <w:rFonts w:ascii="Arial" w:hAnsi="Arial" w:cs="Arial"/>
                <w:b w:val="0"/>
                <w:sz w:val="24"/>
                <w:szCs w:val="24"/>
              </w:rPr>
              <w:t>le Classroom. (Transfer 1; DOK 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; </w:t>
            </w:r>
            <w:r w:rsidR="00277891">
              <w:rPr>
                <w:rFonts w:ascii="Arial" w:hAnsi="Arial" w:cs="Arial"/>
                <w:b w:val="0"/>
                <w:sz w:val="24"/>
                <w:szCs w:val="24"/>
              </w:rPr>
              <w:t>Criterion A; Art History &amp; Culture)</w:t>
            </w:r>
          </w:p>
          <w:p w:rsidR="003E3BA6" w:rsidRPr="004945B7" w:rsidRDefault="003E3BA6" w:rsidP="003E3B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Using a teacher exemplar as reference, TSWBAT d</w:t>
            </w:r>
            <w:r w:rsidRPr="003E3BA6">
              <w:rPr>
                <w:rFonts w:ascii="Arial" w:hAnsi="Arial" w:cs="Arial"/>
                <w:b w:val="0"/>
                <w:sz w:val="24"/>
                <w:szCs w:val="24"/>
              </w:rPr>
              <w:t>evelop a detailed proposition/support paragraph in which yo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u evaluate and discuss how </w:t>
            </w:r>
            <w:r w:rsidRPr="003E3BA6">
              <w:rPr>
                <w:rFonts w:ascii="Arial" w:hAnsi="Arial" w:cs="Arial"/>
                <w:b w:val="0"/>
                <w:sz w:val="24"/>
                <w:szCs w:val="24"/>
              </w:rPr>
              <w:t xml:space="preserve">Mc Shopping (2015) – Jose </w:t>
            </w:r>
            <w:proofErr w:type="spellStart"/>
            <w:r w:rsidRPr="003E3BA6">
              <w:rPr>
                <w:rFonts w:ascii="Arial" w:hAnsi="Arial" w:cs="Arial"/>
                <w:b w:val="0"/>
                <w:sz w:val="24"/>
                <w:szCs w:val="24"/>
              </w:rPr>
              <w:t>Higuera</w:t>
            </w:r>
            <w:proofErr w:type="spellEnd"/>
            <w:r w:rsidRPr="003E3BA6">
              <w:rPr>
                <w:rFonts w:ascii="Arial" w:hAnsi="Arial" w:cs="Arial"/>
                <w:b w:val="0"/>
                <w:sz w:val="24"/>
                <w:szCs w:val="24"/>
              </w:rPr>
              <w:t xml:space="preserve"> is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 successful example of photorealism. (Reflect 1; DOK 3; Criterion D)</w:t>
            </w:r>
          </w:p>
          <w:p w:rsidR="00277891" w:rsidRPr="00277891" w:rsidRDefault="00277891" w:rsidP="004945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Given demonstrations as models, TSWBAT apply graphite drawing techniques like hatching, cross-hatching, stippling, and blending to build value and demons</w:t>
            </w:r>
            <w:r w:rsidR="00C03992">
              <w:rPr>
                <w:rFonts w:ascii="Arial" w:hAnsi="Arial" w:cs="Arial"/>
                <w:b w:val="0"/>
                <w:sz w:val="24"/>
                <w:szCs w:val="24"/>
              </w:rPr>
              <w:t>trate various textures. (Comprehend 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; DOK 2, Criterion B; Elements and Principles)</w:t>
            </w:r>
          </w:p>
          <w:p w:rsidR="00277891" w:rsidRPr="003E3BA6" w:rsidRDefault="00277891" w:rsidP="004945B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After choosing a reference image, TSWBAT </w:t>
            </w:r>
            <w:r w:rsidR="00C03992">
              <w:rPr>
                <w:rFonts w:ascii="Arial" w:hAnsi="Arial" w:cs="Arial"/>
                <w:b w:val="0"/>
                <w:sz w:val="24"/>
                <w:szCs w:val="24"/>
              </w:rPr>
              <w:t xml:space="preserve">construct various values and textures by observing their reference image and replicating its appearance using graphite drawing techniques.(Create 2; DOK 3; Criterion B; </w:t>
            </w:r>
            <w:r w:rsidR="003E3BA6">
              <w:rPr>
                <w:rFonts w:ascii="Arial" w:hAnsi="Arial" w:cs="Arial"/>
                <w:b w:val="0"/>
                <w:sz w:val="24"/>
                <w:szCs w:val="24"/>
              </w:rPr>
              <w:t>Ideation/</w:t>
            </w:r>
            <w:r w:rsidR="00C03992">
              <w:rPr>
                <w:rFonts w:ascii="Arial" w:hAnsi="Arial" w:cs="Arial"/>
                <w:b w:val="0"/>
                <w:sz w:val="24"/>
                <w:szCs w:val="24"/>
              </w:rPr>
              <w:t>Materials and Techniques)</w:t>
            </w:r>
          </w:p>
          <w:p w:rsidR="0058096C" w:rsidRPr="003E3BA6" w:rsidRDefault="003E3BA6" w:rsidP="00F72D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Using a reference image for observation, TSWBAT create a photorealistic graphite drawing that uses hatching, cross-hatching, stippling, and blending to build value and texture to replicate their subject as realistically as possible. (Create 1; DOK 4; Criterion C; Art Product)</w:t>
            </w:r>
          </w:p>
          <w:p w:rsidR="003E3BA6" w:rsidRPr="003E3BA6" w:rsidRDefault="003E3BA6" w:rsidP="001809B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After completing their photorealistic drawing, TSWBAT reflect</w:t>
            </w:r>
            <w:r w:rsidR="001809B5">
              <w:rPr>
                <w:rFonts w:ascii="Arial" w:hAnsi="Arial" w:cs="Arial"/>
                <w:b w:val="0"/>
                <w:sz w:val="24"/>
                <w:szCs w:val="24"/>
              </w:rPr>
              <w:t xml:space="preserve"> on how their creative choices affected their final product and translated their identity. (Reflect 2: DOK 4, Criterion D; Reflect)</w:t>
            </w:r>
          </w:p>
        </w:tc>
      </w:tr>
    </w:tbl>
    <w:p w:rsidR="0058096C" w:rsidRPr="00332921" w:rsidRDefault="0058096C">
      <w:pPr>
        <w:rPr>
          <w:rFonts w:ascii="Arial" w:hAnsi="Arial" w:cs="Arial"/>
          <w:sz w:val="4"/>
          <w:szCs w:val="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F26F8" w:rsidRPr="00094FA9" w:rsidTr="0033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BFBFBF" w:themeFill="background1" w:themeFillShade="BF"/>
          </w:tcPr>
          <w:p w:rsidR="005F26F8" w:rsidRPr="00094FA9" w:rsidRDefault="0038625E" w:rsidP="002E00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Statement of Inquiry:</w:t>
            </w:r>
          </w:p>
        </w:tc>
      </w:tr>
      <w:tr w:rsidR="005F26F8" w:rsidRPr="00094FA9" w:rsidTr="0038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332921" w:rsidRPr="00C03992" w:rsidRDefault="00C03992" w:rsidP="004945B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Preferences in </w:t>
            </w:r>
            <w:r w:rsidR="004945B7">
              <w:rPr>
                <w:rFonts w:ascii="Arial" w:hAnsi="Arial" w:cs="Arial"/>
                <w:sz w:val="24"/>
                <w:szCs w:val="24"/>
              </w:rPr>
              <w:t xml:space="preserve">genre </w:t>
            </w:r>
            <w:r w:rsidR="004945B7">
              <w:rPr>
                <w:rFonts w:ascii="Arial" w:hAnsi="Arial" w:cs="Arial"/>
                <w:b w:val="0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expression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are determined by </w:t>
            </w:r>
            <w:r>
              <w:rPr>
                <w:rFonts w:ascii="Arial" w:hAnsi="Arial" w:cs="Arial"/>
                <w:sz w:val="24"/>
                <w:szCs w:val="24"/>
              </w:rPr>
              <w:t>identity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58096C" w:rsidRPr="004945B7" w:rsidRDefault="004945B7" w:rsidP="004945B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Key Concept: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Identity</w:t>
            </w:r>
          </w:p>
          <w:p w:rsidR="0058096C" w:rsidRPr="004945B7" w:rsidRDefault="004945B7" w:rsidP="004945B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Related Concepts: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Genre, Expression</w:t>
            </w:r>
          </w:p>
        </w:tc>
      </w:tr>
    </w:tbl>
    <w:p w:rsidR="005F26F8" w:rsidRPr="00332921" w:rsidRDefault="005F26F8">
      <w:pPr>
        <w:rPr>
          <w:rFonts w:ascii="Arial" w:hAnsi="Arial" w:cs="Arial"/>
          <w:sz w:val="4"/>
          <w:szCs w:val="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5F26F8" w:rsidRPr="00094FA9" w:rsidTr="0033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BFBFBF" w:themeFill="background1" w:themeFillShade="BF"/>
          </w:tcPr>
          <w:p w:rsidR="005F26F8" w:rsidRPr="00094FA9" w:rsidRDefault="0038625E" w:rsidP="002E00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Success Criteria:</w:t>
            </w:r>
          </w:p>
        </w:tc>
      </w:tr>
      <w:tr w:rsidR="005F26F8" w:rsidRPr="00094FA9" w:rsidTr="0033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5F26F8" w:rsidRPr="00AF7589" w:rsidRDefault="00AF7589" w:rsidP="00AF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Photorealism Pre-Assessment 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PollEV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:rsidR="00AF7589" w:rsidRPr="00AF7589" w:rsidRDefault="00AF7589" w:rsidP="00AF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Photorealism Exit Ticket (on Google Classroom)</w:t>
            </w:r>
          </w:p>
          <w:p w:rsidR="00AF7589" w:rsidRPr="00AF7589" w:rsidRDefault="00AF7589" w:rsidP="00AF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Photorealism Graphic Organizer &amp; Artist Critique</w:t>
            </w:r>
          </w:p>
          <w:p w:rsidR="00AF7589" w:rsidRPr="00AF7589" w:rsidRDefault="00AF7589" w:rsidP="00AF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Value/Texture Worksheets</w:t>
            </w:r>
          </w:p>
          <w:p w:rsidR="00AF7589" w:rsidRPr="00AF7589" w:rsidRDefault="00AF7589" w:rsidP="00AF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Grid Drawing Practice</w:t>
            </w:r>
          </w:p>
          <w:p w:rsidR="00AF7589" w:rsidRPr="00AF7589" w:rsidRDefault="00AF7589" w:rsidP="00AF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Photorealism Reference Images</w:t>
            </w:r>
          </w:p>
          <w:p w:rsidR="00AF7589" w:rsidRPr="00AF7589" w:rsidRDefault="00AF7589" w:rsidP="00AF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Photorealism Texture Samples</w:t>
            </w:r>
          </w:p>
          <w:p w:rsidR="00AF7589" w:rsidRPr="00AF7589" w:rsidRDefault="00AF7589" w:rsidP="00AF75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Final Grid Drawing</w:t>
            </w:r>
          </w:p>
          <w:p w:rsidR="00332921" w:rsidRPr="00834691" w:rsidRDefault="00AF7589" w:rsidP="002E0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Final Artist Reflection </w:t>
            </w:r>
          </w:p>
        </w:tc>
      </w:tr>
    </w:tbl>
    <w:p w:rsidR="0058096C" w:rsidRPr="00332921" w:rsidRDefault="0058096C">
      <w:pPr>
        <w:rPr>
          <w:rFonts w:ascii="Arial" w:hAnsi="Arial" w:cs="Arial"/>
          <w:sz w:val="4"/>
          <w:szCs w:val="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68"/>
        <w:gridCol w:w="3330"/>
      </w:tblGrid>
      <w:tr w:rsidR="005F26F8" w:rsidRPr="00094FA9" w:rsidTr="0038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F26F8" w:rsidRPr="00094FA9" w:rsidRDefault="005F26F8" w:rsidP="002E00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FA9">
              <w:rPr>
                <w:rFonts w:ascii="Arial" w:hAnsi="Arial" w:cs="Arial"/>
                <w:color w:val="000000" w:themeColor="text1"/>
                <w:sz w:val="24"/>
                <w:szCs w:val="24"/>
              </w:rPr>
              <w:t>Differentiation:</w:t>
            </w:r>
          </w:p>
        </w:tc>
      </w:tr>
      <w:tr w:rsidR="004945B7" w:rsidRPr="00094FA9" w:rsidTr="00494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tcBorders>
              <w:right w:val="single" w:sz="4" w:space="0" w:color="auto"/>
            </w:tcBorders>
          </w:tcPr>
          <w:p w:rsidR="004945B7" w:rsidRPr="0038625E" w:rsidRDefault="004945B7" w:rsidP="009878B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E96427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Accommodations</w:t>
            </w:r>
            <w:r w:rsidRPr="0038625E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Speech-to-text/Oral Assessments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Use of Translator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Typed Reflections and Assessments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Modeling &amp; Exemplars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Sentence Frames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Drawing instead of Writing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Paraphrased/Repeated Instruction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Focusing Prompts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Preferential Seating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Teacher-Provided/ Skeleton Notes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Use of Google Read &amp; Write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945B7" w:rsidRDefault="004945B7" w:rsidP="0098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96427">
              <w:rPr>
                <w:rFonts w:ascii="Arial" w:hAnsi="Arial" w:cs="Arial"/>
                <w:sz w:val="24"/>
                <w:szCs w:val="24"/>
                <w:u w:val="single"/>
              </w:rPr>
              <w:t>Modifications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945B7" w:rsidRDefault="004945B7" w:rsidP="004945B7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Choose a subject outside of landscape, portrait, or still-life that symbolizes identity</w:t>
            </w:r>
          </w:p>
          <w:p w:rsidR="004945B7" w:rsidRDefault="004945B7" w:rsidP="004945B7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Smaller sized reference image and final paper</w:t>
            </w:r>
          </w:p>
          <w:p w:rsidR="004945B7" w:rsidRPr="00E96427" w:rsidRDefault="004945B7" w:rsidP="004945B7">
            <w:pPr>
              <w:pStyle w:val="ListParagraph"/>
              <w:numPr>
                <w:ilvl w:val="0"/>
                <w:numId w:val="4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different observation technique for final drawing (other than the grid technique)</w:t>
            </w:r>
          </w:p>
          <w:p w:rsidR="004945B7" w:rsidRPr="00094FA9" w:rsidRDefault="004945B7" w:rsidP="0098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LightList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644"/>
        <w:gridCol w:w="2502"/>
        <w:gridCol w:w="2414"/>
        <w:gridCol w:w="758"/>
        <w:gridCol w:w="4698"/>
      </w:tblGrid>
      <w:tr w:rsidR="00950828" w:rsidRPr="00094FA9" w:rsidTr="00E21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gridSpan w:val="2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062F06" w:rsidRPr="00094FA9" w:rsidRDefault="00062F06" w:rsidP="00062F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General Procedures:</w:t>
            </w:r>
          </w:p>
        </w:tc>
        <w:tc>
          <w:tcPr>
            <w:tcW w:w="3172" w:type="dxa"/>
            <w:gridSpan w:val="2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062F06" w:rsidRPr="00094FA9" w:rsidRDefault="00062F06" w:rsidP="00062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98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062F06" w:rsidRPr="00094FA9" w:rsidRDefault="00062F06" w:rsidP="00062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50828" w:rsidRPr="00094FA9" w:rsidTr="00E2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06" w:rsidRDefault="00950828" w:rsidP="00062F0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Day</w:t>
            </w:r>
          </w:p>
        </w:tc>
        <w:tc>
          <w:tcPr>
            <w:tcW w:w="4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6" w:rsidRPr="00094FA9" w:rsidRDefault="00950828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Procedures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F06" w:rsidRPr="00094FA9" w:rsidRDefault="00950828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4698" w:type="dxa"/>
            <w:tcBorders>
              <w:left w:val="single" w:sz="4" w:space="0" w:color="auto"/>
              <w:bottom w:val="single" w:sz="4" w:space="0" w:color="auto"/>
            </w:tcBorders>
          </w:tcPr>
          <w:p w:rsidR="00062F06" w:rsidRPr="00094FA9" w:rsidRDefault="00950828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Procedures</w:t>
            </w:r>
          </w:p>
        </w:tc>
      </w:tr>
      <w:tr w:rsidR="004233BB" w:rsidRPr="00094FA9" w:rsidTr="00E215F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4233BB" w:rsidRPr="007F5755" w:rsidRDefault="004233BB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auto"/>
              <w:right w:val="single" w:sz="4" w:space="0" w:color="808080" w:themeColor="background1" w:themeShade="80"/>
            </w:tcBorders>
          </w:tcPr>
          <w:p w:rsidR="004233BB" w:rsidRDefault="004233BB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Pre-Assessment, Photorealism Introduction, and Exit Ticket (on Google Classroom)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4233BB" w:rsidRDefault="004233BB" w:rsidP="00423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4233BB" w:rsidRDefault="004233BB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Value &amp; Texture Worksheet</w:t>
            </w:r>
          </w:p>
        </w:tc>
      </w:tr>
      <w:tr w:rsidR="004233BB" w:rsidRPr="00094FA9" w:rsidTr="00E2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33BB" w:rsidRDefault="004233BB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3BB" w:rsidRDefault="004233BB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4233BB" w:rsidRDefault="004233BB" w:rsidP="00423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4233BB" w:rsidRDefault="004233BB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Grid Drawing Intro &amp; Practice </w:t>
            </w:r>
          </w:p>
        </w:tc>
      </w:tr>
      <w:tr w:rsidR="00950828" w:rsidRPr="00094FA9" w:rsidTr="00E215FC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F06" w:rsidRPr="007F5755" w:rsidRDefault="004233BB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91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2F06" w:rsidRDefault="004233BB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CWA Intro: Photorealism; I do, You do, We do; Graphic Organizers</w:t>
            </w: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62F06" w:rsidRDefault="004233BB" w:rsidP="00423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62F06" w:rsidRDefault="004233BB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Image Exemplar; Work-time: Grid Drawing Practice &amp; Reference Image</w:t>
            </w:r>
          </w:p>
        </w:tc>
      </w:tr>
      <w:tr w:rsidR="00950828" w:rsidRPr="00094FA9" w:rsidTr="00E2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62F06" w:rsidRPr="007F5755" w:rsidRDefault="004233BB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91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2F06" w:rsidRDefault="004233BB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CWA Exemplar Photorealism; Work-time: Writing Prompt #1 Photorealism</w:t>
            </w: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62F06" w:rsidRDefault="004233BB" w:rsidP="00423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62F06" w:rsidRDefault="00E215FC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 Drawing Texture Samples Exemplar; Work-time: Texture Samples</w:t>
            </w:r>
          </w:p>
        </w:tc>
      </w:tr>
      <w:tr w:rsidR="00E215FC" w:rsidRPr="00094FA9" w:rsidTr="00E215F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15FC" w:rsidRPr="007F5755" w:rsidRDefault="00E215FC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15FC" w:rsidRDefault="00E215FC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Introduction &amp; Demonstration; Work-time: Value Worksheet</w:t>
            </w: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15FC" w:rsidRDefault="00E215FC" w:rsidP="00423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215FC" w:rsidRDefault="00E215FC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Work-time: Texture Samples</w:t>
            </w:r>
          </w:p>
        </w:tc>
      </w:tr>
      <w:tr w:rsidR="00E215FC" w:rsidRPr="00094FA9" w:rsidTr="00E2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15FC" w:rsidRDefault="00E215FC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15FC" w:rsidRDefault="00E215FC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15FC" w:rsidRDefault="00E215FC" w:rsidP="00423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9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215FC" w:rsidRDefault="00E215FC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Gridding Demo; Grid Reference &amp; Final</w:t>
            </w:r>
          </w:p>
        </w:tc>
      </w:tr>
      <w:tr w:rsidR="004233BB" w:rsidRPr="00094FA9" w:rsidTr="00E215F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33BB" w:rsidRPr="007F5755" w:rsidRDefault="004233BB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91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3BB" w:rsidRDefault="004233BB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Worksheet Day 2</w:t>
            </w:r>
          </w:p>
        </w:tc>
        <w:tc>
          <w:tcPr>
            <w:tcW w:w="7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4233BB" w:rsidRDefault="00E215FC" w:rsidP="00423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4233BB" w:rsidRDefault="00E215FC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Texture Samples &amp; Gridding</w:t>
            </w:r>
          </w:p>
        </w:tc>
      </w:tr>
      <w:tr w:rsidR="004233BB" w:rsidRPr="00094FA9" w:rsidTr="00E2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4233BB" w:rsidRDefault="004233BB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91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33BB" w:rsidRDefault="004233BB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Texture Introduction &amp; Demonstration; Work-time: Texture Worksheet</w:t>
            </w:r>
          </w:p>
        </w:tc>
        <w:tc>
          <w:tcPr>
            <w:tcW w:w="758" w:type="dxa"/>
            <w:tcBorders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:rsidR="004233BB" w:rsidRDefault="00E215FC" w:rsidP="00423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98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4233BB" w:rsidRDefault="00E215FC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Drawing Demo, Tips, &amp; Reminders;</w:t>
            </w:r>
          </w:p>
          <w:p w:rsidR="00E215FC" w:rsidRDefault="00E215FC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Work-time: Final Observation Drawing</w:t>
            </w:r>
          </w:p>
        </w:tc>
      </w:tr>
      <w:tr w:rsidR="00E215FC" w:rsidRPr="00094FA9" w:rsidTr="0050103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E215FC" w:rsidRDefault="00E215FC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15FC" w:rsidRDefault="00E215FC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Texture Worksheet Day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808080" w:themeColor="background1" w:themeShade="80"/>
            </w:tcBorders>
            <w:shd w:val="clear" w:color="auto" w:fill="auto"/>
          </w:tcPr>
          <w:p w:rsidR="00E215FC" w:rsidRDefault="00E215FC" w:rsidP="00E215FC">
            <w:pPr>
              <w:ind w:left="-70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215FC">
              <w:rPr>
                <w:rFonts w:ascii="Arial" w:hAnsi="Arial" w:cs="Arial"/>
                <w:sz w:val="24"/>
                <w:szCs w:val="24"/>
              </w:rPr>
              <w:t>16-20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</w:tcPr>
          <w:p w:rsidR="00E215FC" w:rsidRDefault="00E215FC" w:rsidP="0006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Work-time: Final Observation Drawing</w:t>
            </w:r>
          </w:p>
        </w:tc>
      </w:tr>
      <w:tr w:rsidR="00E215FC" w:rsidRPr="00094FA9" w:rsidTr="00E21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E215FC" w:rsidRDefault="00E215FC" w:rsidP="007F5755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16" w:type="dxa"/>
            <w:gridSpan w:val="2"/>
            <w:vMerge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:rsidR="00E215FC" w:rsidRDefault="00E215FC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:rsidR="00E215FC" w:rsidRPr="00E215FC" w:rsidRDefault="00E215FC" w:rsidP="00E215FC">
            <w:pPr>
              <w:ind w:left="-7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</w:tcBorders>
          </w:tcPr>
          <w:p w:rsidR="00E215FC" w:rsidRDefault="00E215FC" w:rsidP="0006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 Exemplar &amp; Artist Reflections</w:t>
            </w:r>
          </w:p>
        </w:tc>
      </w:tr>
    </w:tbl>
    <w:p w:rsidR="005F26F8" w:rsidRPr="00062F06" w:rsidRDefault="005F26F8">
      <w:pPr>
        <w:rPr>
          <w:rFonts w:ascii="Arial" w:hAnsi="Arial" w:cs="Arial"/>
          <w:sz w:val="12"/>
          <w:szCs w:val="24"/>
        </w:rPr>
      </w:pPr>
    </w:p>
    <w:tbl>
      <w:tblPr>
        <w:tblStyle w:val="LightList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215FC" w:rsidRPr="00094FA9" w:rsidTr="00987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215FC" w:rsidRPr="00094FA9" w:rsidRDefault="00E215FC" w:rsidP="009878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4FA9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Materials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Resources</w:t>
            </w:r>
            <w:r w:rsidRPr="00094FA9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E215FC" w:rsidRPr="00094FA9" w:rsidTr="0098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top w:val="single" w:sz="4" w:space="0" w:color="auto"/>
              <w:right w:val="single" w:sz="4" w:space="0" w:color="auto"/>
            </w:tcBorders>
          </w:tcPr>
          <w:p w:rsidR="00E215FC" w:rsidRDefault="00E215FC" w:rsidP="009878B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B5E98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Materials</w:t>
            </w:r>
            <w:r w:rsidRPr="00571D3E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devices, laptop, projector, document camera, iMacs, iPads, chromebooks, speakers,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exemplars, drawing pencils, sharpeners, erasers, blending tools, sand paper, 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>rulers, reference images, printers, paper cutter</w:t>
            </w:r>
          </w:p>
          <w:p w:rsidR="00E215FC" w:rsidRPr="00BA00F4" w:rsidRDefault="00E215FC" w:rsidP="008346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0F4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Resources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>: Pre-assessment</w:t>
            </w:r>
            <w:r w:rsidRPr="00BA00F4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>Photorealism Intro &amp; Exit Ticket</w:t>
            </w:r>
            <w:r w:rsidRPr="00BA00F4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>CWA Photorealism Intro &amp; Prompt Sheets</w:t>
            </w:r>
            <w:r w:rsidRPr="00BA00F4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>Graphic Organizers, Value</w:t>
            </w:r>
            <w:r w:rsidRPr="00BA00F4">
              <w:rPr>
                <w:rFonts w:ascii="Arial" w:hAnsi="Arial" w:cs="Arial"/>
                <w:b w:val="0"/>
                <w:sz w:val="24"/>
                <w:szCs w:val="24"/>
              </w:rPr>
              <w:t xml:space="preserve"> Intro &amp; Video, 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>Texture Intro</w:t>
            </w:r>
            <w:r w:rsidRPr="00BA00F4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 xml:space="preserve"> Grid Drawing Worksheets, Reference Image </w:t>
            </w:r>
            <w:r w:rsidRPr="00BA00F4">
              <w:rPr>
                <w:rFonts w:ascii="Arial" w:hAnsi="Arial" w:cs="Arial"/>
                <w:b w:val="0"/>
                <w:sz w:val="24"/>
                <w:szCs w:val="24"/>
              </w:rPr>
              <w:t xml:space="preserve">Exemplar, 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>Texture Samples</w:t>
            </w:r>
            <w:r w:rsidRPr="00BA00F4">
              <w:rPr>
                <w:rFonts w:ascii="Arial" w:hAnsi="Arial" w:cs="Arial"/>
                <w:b w:val="0"/>
                <w:sz w:val="24"/>
                <w:szCs w:val="24"/>
              </w:rPr>
              <w:t xml:space="preserve"> Exemplar; </w:t>
            </w:r>
            <w:r w:rsidR="00834691">
              <w:rPr>
                <w:rFonts w:ascii="Arial" w:hAnsi="Arial" w:cs="Arial"/>
                <w:b w:val="0"/>
                <w:sz w:val="24"/>
                <w:szCs w:val="24"/>
              </w:rPr>
              <w:t>Final Drawing Exemplar</w:t>
            </w:r>
            <w:r w:rsidRPr="00BA00F4">
              <w:rPr>
                <w:rFonts w:ascii="Arial" w:hAnsi="Arial" w:cs="Arial"/>
                <w:b w:val="0"/>
                <w:sz w:val="24"/>
                <w:szCs w:val="24"/>
              </w:rPr>
              <w:t>, Artist Reflection &amp; Exemplar</w:t>
            </w:r>
          </w:p>
        </w:tc>
      </w:tr>
    </w:tbl>
    <w:p w:rsidR="00062F06" w:rsidRPr="00062F06" w:rsidRDefault="00062F06">
      <w:pPr>
        <w:rPr>
          <w:rFonts w:ascii="Arial" w:hAnsi="Arial" w:cs="Arial"/>
          <w:sz w:val="2"/>
          <w:szCs w:val="24"/>
        </w:rPr>
      </w:pPr>
    </w:p>
    <w:tbl>
      <w:tblPr>
        <w:tblStyle w:val="LightList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5F26F8" w:rsidRPr="00094FA9" w:rsidTr="0033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shd w:val="clear" w:color="auto" w:fill="BFBFBF" w:themeFill="background1" w:themeFillShade="BF"/>
          </w:tcPr>
          <w:p w:rsidR="005F26F8" w:rsidRPr="00094FA9" w:rsidRDefault="00062F06" w:rsidP="002E00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Preparation:</w:t>
            </w:r>
          </w:p>
        </w:tc>
      </w:tr>
      <w:tr w:rsidR="005F26F8" w:rsidRPr="00094FA9" w:rsidTr="0033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Create Pre-Assessment 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PollEV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Create/Edit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Photorealism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Intro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&amp; Exit Ticket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(on Google Classroom)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Create CWA Photorealism Prompts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&amp; Exemplar 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Find Humans of NY Video and Create Intro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Create Value and Texture Intros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Create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Value and Texture Worksheet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&amp; Exemplar</w:t>
            </w:r>
          </w:p>
          <w:p w:rsidR="00A1718C" w:rsidRPr="00A1718C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Create Grid Drawing Practice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Create Texture Samples and Exemplar</w:t>
            </w:r>
          </w:p>
          <w:p w:rsidR="00A1718C" w:rsidRPr="00BA00F4" w:rsidRDefault="0057543F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Order drawing pencils, sharpeners, blending tools, sandpaper, rulers</w:t>
            </w:r>
          </w:p>
          <w:p w:rsidR="00A1718C" w:rsidRPr="0057543F" w:rsidRDefault="00A1718C" w:rsidP="005754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Create Final </w:t>
            </w:r>
            <w:r w:rsidR="0057543F">
              <w:rPr>
                <w:rFonts w:ascii="Arial" w:hAnsi="Arial" w:cs="Arial"/>
                <w:b w:val="0"/>
                <w:sz w:val="24"/>
                <w:szCs w:val="24"/>
              </w:rPr>
              <w:t>Drawing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Exemplar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Create Artist Reflection and Exemplar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Write Daily Procedures weekly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Update Learning Target and Success Criteria on whiteboard (daily)</w:t>
            </w:r>
          </w:p>
          <w:p w:rsidR="00A1718C" w:rsidRPr="00BA00F4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Gather Materials and Resources</w:t>
            </w:r>
          </w:p>
          <w:p w:rsidR="005F26F8" w:rsidRPr="00A1718C" w:rsidRDefault="00A1718C" w:rsidP="00A1718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A1718C">
              <w:rPr>
                <w:rFonts w:ascii="Arial" w:hAnsi="Arial" w:cs="Arial"/>
                <w:b w:val="0"/>
                <w:sz w:val="24"/>
                <w:szCs w:val="24"/>
              </w:rPr>
              <w:t>Print &amp; Cut Student Quotes</w:t>
            </w:r>
          </w:p>
          <w:p w:rsidR="00332921" w:rsidRPr="00094FA9" w:rsidRDefault="00332921" w:rsidP="002E000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26F8" w:rsidRPr="0058096C" w:rsidRDefault="00950828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*</w:t>
      </w:r>
    </w:p>
    <w:sectPr w:rsidR="005F26F8" w:rsidRPr="0058096C" w:rsidSect="00332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9B" w:rsidRDefault="00D3179B" w:rsidP="00094FA9">
      <w:pPr>
        <w:spacing w:after="0" w:line="240" w:lineRule="auto"/>
      </w:pPr>
      <w:r>
        <w:separator/>
      </w:r>
    </w:p>
  </w:endnote>
  <w:endnote w:type="continuationSeparator" w:id="0">
    <w:p w:rsidR="00D3179B" w:rsidRDefault="00D3179B" w:rsidP="0009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9B" w:rsidRDefault="00D3179B" w:rsidP="00094FA9">
      <w:pPr>
        <w:spacing w:after="0" w:line="240" w:lineRule="auto"/>
      </w:pPr>
      <w:r>
        <w:separator/>
      </w:r>
    </w:p>
  </w:footnote>
  <w:footnote w:type="continuationSeparator" w:id="0">
    <w:p w:rsidR="00D3179B" w:rsidRDefault="00D3179B" w:rsidP="00094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9F7"/>
    <w:multiLevelType w:val="hybridMultilevel"/>
    <w:tmpl w:val="F63C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737"/>
    <w:multiLevelType w:val="hybridMultilevel"/>
    <w:tmpl w:val="C92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0738E"/>
    <w:multiLevelType w:val="hybridMultilevel"/>
    <w:tmpl w:val="73B2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2270D"/>
    <w:multiLevelType w:val="hybridMultilevel"/>
    <w:tmpl w:val="88D4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47FFA"/>
    <w:multiLevelType w:val="hybridMultilevel"/>
    <w:tmpl w:val="5336B5E6"/>
    <w:lvl w:ilvl="0" w:tplc="15001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62E6F"/>
    <w:multiLevelType w:val="hybridMultilevel"/>
    <w:tmpl w:val="30B8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727EF"/>
    <w:multiLevelType w:val="hybridMultilevel"/>
    <w:tmpl w:val="8DEC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511AD"/>
    <w:multiLevelType w:val="hybridMultilevel"/>
    <w:tmpl w:val="76D8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F8"/>
    <w:rsid w:val="00062F06"/>
    <w:rsid w:val="00094FA9"/>
    <w:rsid w:val="001809B5"/>
    <w:rsid w:val="00277891"/>
    <w:rsid w:val="00332921"/>
    <w:rsid w:val="0038625E"/>
    <w:rsid w:val="003E3BA6"/>
    <w:rsid w:val="004233BB"/>
    <w:rsid w:val="0049365D"/>
    <w:rsid w:val="004945B7"/>
    <w:rsid w:val="00571D3E"/>
    <w:rsid w:val="0057543F"/>
    <w:rsid w:val="0058096C"/>
    <w:rsid w:val="005F26F8"/>
    <w:rsid w:val="007D11C4"/>
    <w:rsid w:val="007D5438"/>
    <w:rsid w:val="007F5755"/>
    <w:rsid w:val="00834691"/>
    <w:rsid w:val="00950828"/>
    <w:rsid w:val="00957B19"/>
    <w:rsid w:val="009833EA"/>
    <w:rsid w:val="00A1718C"/>
    <w:rsid w:val="00A853B3"/>
    <w:rsid w:val="00AF7589"/>
    <w:rsid w:val="00BD3547"/>
    <w:rsid w:val="00BE73A6"/>
    <w:rsid w:val="00C03992"/>
    <w:rsid w:val="00D3179B"/>
    <w:rsid w:val="00E215FC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F26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5F26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A9"/>
  </w:style>
  <w:style w:type="paragraph" w:styleId="Footer">
    <w:name w:val="footer"/>
    <w:basedOn w:val="Normal"/>
    <w:link w:val="FooterChar"/>
    <w:uiPriority w:val="99"/>
    <w:unhideWhenUsed/>
    <w:rsid w:val="0009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A9"/>
  </w:style>
  <w:style w:type="paragraph" w:styleId="ListParagraph">
    <w:name w:val="List Paragraph"/>
    <w:basedOn w:val="Normal"/>
    <w:uiPriority w:val="34"/>
    <w:qFormat/>
    <w:rsid w:val="00A8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F26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5F26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A9"/>
  </w:style>
  <w:style w:type="paragraph" w:styleId="Footer">
    <w:name w:val="footer"/>
    <w:basedOn w:val="Normal"/>
    <w:link w:val="FooterChar"/>
    <w:uiPriority w:val="99"/>
    <w:unhideWhenUsed/>
    <w:rsid w:val="00094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A9"/>
  </w:style>
  <w:style w:type="paragraph" w:styleId="ListParagraph">
    <w:name w:val="List Paragraph"/>
    <w:basedOn w:val="Normal"/>
    <w:uiPriority w:val="34"/>
    <w:qFormat/>
    <w:rsid w:val="00A8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 Brown</dc:creator>
  <cp:lastModifiedBy>Marisa R Brown</cp:lastModifiedBy>
  <cp:revision>7</cp:revision>
  <dcterms:created xsi:type="dcterms:W3CDTF">2018-02-23T00:36:00Z</dcterms:created>
  <dcterms:modified xsi:type="dcterms:W3CDTF">2018-02-23T02:16:00Z</dcterms:modified>
</cp:coreProperties>
</file>